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8E" w:rsidRDefault="00A44D8E" w:rsidP="00A44D8E">
      <w:pPr>
        <w:tabs>
          <w:tab w:val="left" w:pos="7005"/>
        </w:tabs>
        <w:spacing w:before="100" w:beforeAutospacing="1" w:after="100" w:afterAutospacing="1" w:line="360" w:lineRule="auto"/>
        <w:rPr>
          <w:rFonts w:eastAsia="Times New Roman"/>
          <w:sz w:val="24"/>
          <w:szCs w:val="24"/>
          <w:lang w:eastAsia="pl-PL"/>
        </w:rPr>
      </w:pPr>
    </w:p>
    <w:p w:rsidR="00A44D8E" w:rsidRPr="00A65F5B" w:rsidRDefault="00A44D8E" w:rsidP="00DE4123">
      <w:pPr>
        <w:tabs>
          <w:tab w:val="left" w:pos="7005"/>
        </w:tabs>
        <w:spacing w:before="100" w:beforeAutospacing="1" w:after="100" w:afterAutospacing="1" w:line="360" w:lineRule="auto"/>
        <w:jc w:val="center"/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</w:pPr>
      <w:r w:rsidRPr="00A65F5B"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  <w:t>Porządek Walnego Z</w:t>
      </w:r>
      <w:r w:rsidR="00686F1A" w:rsidRPr="00A65F5B"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  <w:t>ebrania Członków Stowarzyszenia</w:t>
      </w:r>
      <w:r w:rsidR="00DE4123" w:rsidRPr="00A65F5B"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  <w:t xml:space="preserve"> LGD Krajna Złotowska</w:t>
      </w:r>
      <w:r w:rsidR="007C587B" w:rsidRPr="00A65F5B"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  <w:t xml:space="preserve"> </w:t>
      </w:r>
      <w:r w:rsidR="00DE4123" w:rsidRPr="00A65F5B"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  <w:br/>
      </w:r>
      <w:r w:rsidR="007F27A7"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  <w:t>w dniu 30.08</w:t>
      </w:r>
      <w:r w:rsidR="00A65F5B" w:rsidRPr="00A65F5B"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  <w:t>.202</w:t>
      </w:r>
      <w:r w:rsidR="007F27A7"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  <w:t>2</w:t>
      </w:r>
      <w:r w:rsidR="007C587B" w:rsidRPr="00A65F5B"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  <w:t xml:space="preserve"> r.</w:t>
      </w:r>
    </w:p>
    <w:p w:rsidR="00A65F5B" w:rsidRPr="00A65F5B" w:rsidRDefault="00A65F5B" w:rsidP="00DE4123">
      <w:pPr>
        <w:tabs>
          <w:tab w:val="left" w:pos="7005"/>
        </w:tabs>
        <w:spacing w:before="100" w:beforeAutospacing="1" w:after="100" w:afterAutospacing="1" w:line="360" w:lineRule="auto"/>
        <w:jc w:val="center"/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</w:pPr>
    </w:p>
    <w:p w:rsidR="00A44D8E" w:rsidRPr="00686F1A" w:rsidRDefault="00A44D8E" w:rsidP="00686F1A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86F1A">
        <w:rPr>
          <w:rFonts w:asciiTheme="minorHAnsi" w:eastAsia="Times New Roman" w:hAnsiTheme="minorHAnsi"/>
          <w:sz w:val="24"/>
          <w:szCs w:val="24"/>
          <w:lang w:eastAsia="pl-PL"/>
        </w:rPr>
        <w:t>Otwarcie Walnego Zebrania Członków.</w:t>
      </w:r>
    </w:p>
    <w:p w:rsidR="00A44D8E" w:rsidRPr="00686F1A" w:rsidRDefault="00A44D8E" w:rsidP="00686F1A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86F1A">
        <w:rPr>
          <w:rFonts w:asciiTheme="minorHAnsi" w:eastAsia="Times New Roman" w:hAnsiTheme="minorHAnsi"/>
          <w:sz w:val="24"/>
          <w:szCs w:val="24"/>
          <w:lang w:eastAsia="pl-PL"/>
        </w:rPr>
        <w:t>Wybór Przewodniczącego i Sekretarza Walnego Zebrania Członków.</w:t>
      </w:r>
    </w:p>
    <w:p w:rsidR="00641087" w:rsidRPr="00686F1A" w:rsidRDefault="00641087" w:rsidP="00686F1A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86F1A">
        <w:rPr>
          <w:rFonts w:asciiTheme="minorHAnsi" w:eastAsia="Times New Roman" w:hAnsiTheme="minorHAnsi"/>
          <w:sz w:val="24"/>
          <w:szCs w:val="24"/>
          <w:lang w:eastAsia="pl-PL"/>
        </w:rPr>
        <w:t>Stwierdzenie quorum.</w:t>
      </w:r>
    </w:p>
    <w:p w:rsidR="00A44D8E" w:rsidRPr="00686F1A" w:rsidRDefault="00A44D8E" w:rsidP="00686F1A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86F1A">
        <w:rPr>
          <w:rFonts w:asciiTheme="minorHAnsi" w:eastAsia="Times New Roman" w:hAnsiTheme="minorHAnsi"/>
          <w:sz w:val="24"/>
          <w:szCs w:val="24"/>
          <w:lang w:eastAsia="pl-PL"/>
        </w:rPr>
        <w:t>Przyjęcie porządku obrad Walnego Zebrania Członków.</w:t>
      </w:r>
    </w:p>
    <w:p w:rsidR="00E75A73" w:rsidRPr="00686F1A" w:rsidRDefault="00E75A73" w:rsidP="00686F1A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86F1A">
        <w:rPr>
          <w:rFonts w:asciiTheme="minorHAnsi" w:eastAsia="Times New Roman" w:hAnsiTheme="minorHAnsi"/>
          <w:sz w:val="24"/>
          <w:szCs w:val="24"/>
          <w:lang w:eastAsia="pl-PL"/>
        </w:rPr>
        <w:t>Wybór Komisji Uchwał i Wniosków.</w:t>
      </w:r>
    </w:p>
    <w:p w:rsidR="00A44D8E" w:rsidRPr="00686F1A" w:rsidRDefault="00A44D8E" w:rsidP="00686F1A">
      <w:pPr>
        <w:numPr>
          <w:ilvl w:val="0"/>
          <w:numId w:val="3"/>
        </w:numPr>
        <w:tabs>
          <w:tab w:val="num" w:pos="567"/>
        </w:tabs>
        <w:spacing w:before="100" w:beforeAutospacing="1" w:after="100" w:afterAutospacing="1" w:line="276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86F1A">
        <w:rPr>
          <w:rFonts w:asciiTheme="minorHAnsi" w:eastAsia="Times New Roman" w:hAnsiTheme="minorHAnsi"/>
          <w:sz w:val="24"/>
          <w:szCs w:val="24"/>
          <w:lang w:eastAsia="pl-PL"/>
        </w:rPr>
        <w:t>Przedstawienie spr</w:t>
      </w:r>
      <w:r w:rsidR="007F27A7">
        <w:rPr>
          <w:rFonts w:asciiTheme="minorHAnsi" w:eastAsia="Times New Roman" w:hAnsiTheme="minorHAnsi"/>
          <w:sz w:val="24"/>
          <w:szCs w:val="24"/>
          <w:lang w:eastAsia="pl-PL"/>
        </w:rPr>
        <w:t>awozdania merytorycznego za 2021</w:t>
      </w:r>
      <w:r w:rsidRPr="00686F1A">
        <w:rPr>
          <w:rFonts w:asciiTheme="minorHAnsi" w:eastAsia="Times New Roman" w:hAnsiTheme="minorHAnsi"/>
          <w:sz w:val="24"/>
          <w:szCs w:val="24"/>
          <w:lang w:eastAsia="pl-PL"/>
        </w:rPr>
        <w:t xml:space="preserve"> r. z działalności Stowarzyszenia LGD Krajna Złotowska.</w:t>
      </w:r>
    </w:p>
    <w:p w:rsidR="00A44D8E" w:rsidRPr="00686F1A" w:rsidRDefault="007F27A7" w:rsidP="00686F1A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/>
          <w:sz w:val="24"/>
          <w:szCs w:val="24"/>
          <w:lang w:eastAsia="pl-PL"/>
        </w:rPr>
        <w:t>Podjęcie uchwały nr 1/2022</w:t>
      </w:r>
      <w:r w:rsidR="00A44D8E" w:rsidRPr="00686F1A">
        <w:rPr>
          <w:rFonts w:asciiTheme="minorHAnsi" w:eastAsia="Times New Roman" w:hAnsiTheme="minorHAnsi"/>
          <w:sz w:val="24"/>
          <w:szCs w:val="24"/>
          <w:lang w:eastAsia="pl-PL"/>
        </w:rPr>
        <w:t xml:space="preserve">  w sprawie przyję</w:t>
      </w:r>
      <w:r w:rsidR="00A65F5B">
        <w:rPr>
          <w:rFonts w:asciiTheme="minorHAnsi" w:eastAsia="Times New Roman" w:hAnsiTheme="minorHAnsi"/>
          <w:sz w:val="24"/>
          <w:szCs w:val="24"/>
          <w:lang w:eastAsia="pl-PL"/>
        </w:rPr>
        <w:t>cia sprawozdania merytorycznego</w:t>
      </w:r>
      <w:r w:rsidR="00A44D8E" w:rsidRPr="00686F1A">
        <w:rPr>
          <w:rFonts w:asciiTheme="minorHAnsi" w:eastAsia="Times New Roman" w:hAnsiTheme="minorHAnsi"/>
          <w:sz w:val="24"/>
          <w:szCs w:val="24"/>
          <w:lang w:eastAsia="pl-PL"/>
        </w:rPr>
        <w:t xml:space="preserve"> za </w:t>
      </w:r>
      <w:r w:rsidR="00432134" w:rsidRPr="00686F1A">
        <w:rPr>
          <w:rFonts w:asciiTheme="minorHAnsi" w:eastAsia="Times New Roman" w:hAnsiTheme="minorHAnsi"/>
          <w:sz w:val="24"/>
          <w:szCs w:val="24"/>
          <w:lang w:eastAsia="pl-PL"/>
        </w:rPr>
        <w:br/>
      </w:r>
      <w:r>
        <w:rPr>
          <w:rFonts w:asciiTheme="minorHAnsi" w:eastAsia="Times New Roman" w:hAnsiTheme="minorHAnsi"/>
          <w:sz w:val="24"/>
          <w:szCs w:val="24"/>
          <w:lang w:eastAsia="pl-PL"/>
        </w:rPr>
        <w:t>2021</w:t>
      </w:r>
      <w:r w:rsidR="00A44D8E" w:rsidRPr="00686F1A">
        <w:rPr>
          <w:rFonts w:asciiTheme="minorHAnsi" w:eastAsia="Times New Roman" w:hAnsiTheme="minorHAnsi"/>
          <w:sz w:val="24"/>
          <w:szCs w:val="24"/>
          <w:lang w:eastAsia="pl-PL"/>
        </w:rPr>
        <w:t xml:space="preserve"> r. z działalności Stowarzyszenia LGD Krajna Złotowska.</w:t>
      </w:r>
    </w:p>
    <w:p w:rsidR="00A44D8E" w:rsidRPr="00686F1A" w:rsidRDefault="00A44D8E" w:rsidP="00686F1A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86F1A">
        <w:rPr>
          <w:rFonts w:asciiTheme="minorHAnsi" w:eastAsia="Times New Roman" w:hAnsiTheme="minorHAnsi"/>
          <w:sz w:val="24"/>
          <w:szCs w:val="24"/>
          <w:lang w:eastAsia="pl-PL"/>
        </w:rPr>
        <w:t>Przedsta</w:t>
      </w:r>
      <w:r w:rsidR="00A32B5C">
        <w:rPr>
          <w:rFonts w:asciiTheme="minorHAnsi" w:eastAsia="Times New Roman" w:hAnsiTheme="minorHAnsi"/>
          <w:sz w:val="24"/>
          <w:szCs w:val="24"/>
          <w:lang w:eastAsia="pl-PL"/>
        </w:rPr>
        <w:t xml:space="preserve">wienie </w:t>
      </w:r>
      <w:r w:rsidR="007F27A7">
        <w:rPr>
          <w:rFonts w:asciiTheme="minorHAnsi" w:eastAsia="Times New Roman" w:hAnsiTheme="minorHAnsi"/>
          <w:sz w:val="24"/>
          <w:szCs w:val="24"/>
          <w:lang w:eastAsia="pl-PL"/>
        </w:rPr>
        <w:t>sprawozdania finansowego za 2021</w:t>
      </w:r>
      <w:r w:rsidR="00A32B5C">
        <w:rPr>
          <w:rFonts w:asciiTheme="minorHAnsi" w:eastAsia="Times New Roman" w:hAnsiTheme="minorHAnsi"/>
          <w:sz w:val="24"/>
          <w:szCs w:val="24"/>
          <w:lang w:eastAsia="pl-PL"/>
        </w:rPr>
        <w:t xml:space="preserve"> r. z działalności Stowarzyszenia LGD Krajna Złotowska.</w:t>
      </w:r>
    </w:p>
    <w:p w:rsidR="00A44D8E" w:rsidRPr="00686F1A" w:rsidRDefault="007F27A7" w:rsidP="00686F1A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/>
          <w:sz w:val="24"/>
          <w:szCs w:val="24"/>
          <w:lang w:eastAsia="pl-PL"/>
        </w:rPr>
        <w:t>Podjęcie uchwały nr 2/2022</w:t>
      </w:r>
      <w:r w:rsidR="00A44D8E" w:rsidRPr="00686F1A">
        <w:rPr>
          <w:rFonts w:asciiTheme="minorHAnsi" w:eastAsia="Times New Roman" w:hAnsiTheme="minorHAnsi"/>
          <w:sz w:val="24"/>
          <w:szCs w:val="24"/>
          <w:lang w:eastAsia="pl-PL"/>
        </w:rPr>
        <w:t xml:space="preserve"> w sprawie przyjęcia sprawozdania finansowego za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 rok 2021</w:t>
      </w:r>
      <w:r w:rsidR="00A44D8E" w:rsidRPr="00686F1A">
        <w:rPr>
          <w:rFonts w:asciiTheme="minorHAnsi" w:eastAsia="Times New Roman" w:hAnsiTheme="minorHAnsi"/>
          <w:sz w:val="24"/>
          <w:szCs w:val="24"/>
          <w:lang w:eastAsia="pl-PL"/>
        </w:rPr>
        <w:t>.</w:t>
      </w:r>
    </w:p>
    <w:p w:rsidR="00A44D8E" w:rsidRPr="00686F1A" w:rsidRDefault="00A44D8E" w:rsidP="00686F1A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686F1A">
        <w:rPr>
          <w:rFonts w:asciiTheme="minorHAnsi" w:eastAsia="Times New Roman" w:hAnsiTheme="minorHAnsi"/>
          <w:sz w:val="24"/>
          <w:szCs w:val="24"/>
          <w:lang w:eastAsia="pl-PL"/>
        </w:rPr>
        <w:t>Sprawozda</w:t>
      </w:r>
      <w:r w:rsidR="00A65F5B">
        <w:rPr>
          <w:rFonts w:asciiTheme="minorHAnsi" w:eastAsia="Times New Roman" w:hAnsiTheme="minorHAnsi"/>
          <w:sz w:val="24"/>
          <w:szCs w:val="24"/>
          <w:lang w:eastAsia="pl-PL"/>
        </w:rPr>
        <w:t xml:space="preserve">nie  komisji rewizyjnej za </w:t>
      </w:r>
      <w:r w:rsidR="0041457E">
        <w:rPr>
          <w:rFonts w:asciiTheme="minorHAnsi" w:eastAsia="Times New Roman" w:hAnsiTheme="minorHAnsi"/>
          <w:sz w:val="24"/>
          <w:szCs w:val="24"/>
          <w:lang w:eastAsia="pl-PL"/>
        </w:rPr>
        <w:t xml:space="preserve">rok </w:t>
      </w:r>
      <w:r w:rsidR="007F27A7">
        <w:rPr>
          <w:rFonts w:asciiTheme="minorHAnsi" w:eastAsia="Times New Roman" w:hAnsiTheme="minorHAnsi"/>
          <w:sz w:val="24"/>
          <w:szCs w:val="24"/>
          <w:lang w:eastAsia="pl-PL"/>
        </w:rPr>
        <w:t>2021</w:t>
      </w:r>
      <w:r w:rsidR="00DB7CFA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686F1A">
        <w:rPr>
          <w:rFonts w:asciiTheme="minorHAnsi" w:eastAsia="Times New Roman" w:hAnsiTheme="minorHAnsi"/>
          <w:sz w:val="24"/>
          <w:szCs w:val="24"/>
          <w:lang w:eastAsia="pl-PL"/>
        </w:rPr>
        <w:t>r.</w:t>
      </w:r>
    </w:p>
    <w:p w:rsidR="00A44D8E" w:rsidRPr="00686F1A" w:rsidRDefault="007F27A7" w:rsidP="00686F1A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/>
          <w:sz w:val="24"/>
          <w:szCs w:val="24"/>
          <w:lang w:eastAsia="pl-PL"/>
        </w:rPr>
        <w:t>Podjęcie uchwały nr 3/2022</w:t>
      </w:r>
      <w:r w:rsidR="00A44D8E" w:rsidRPr="00686F1A">
        <w:rPr>
          <w:rFonts w:asciiTheme="minorHAnsi" w:eastAsia="Times New Roman" w:hAnsiTheme="minorHAnsi"/>
          <w:sz w:val="24"/>
          <w:szCs w:val="24"/>
          <w:lang w:eastAsia="pl-PL"/>
        </w:rPr>
        <w:t xml:space="preserve"> w sprawie przyjęcia sprawozdani</w:t>
      </w:r>
      <w:r>
        <w:rPr>
          <w:rFonts w:asciiTheme="minorHAnsi" w:eastAsia="Times New Roman" w:hAnsiTheme="minorHAnsi"/>
          <w:sz w:val="24"/>
          <w:szCs w:val="24"/>
          <w:lang w:eastAsia="pl-PL"/>
        </w:rPr>
        <w:t>a Komisji Rewizyjnej za rok 2021</w:t>
      </w:r>
      <w:r w:rsidR="00A44D8E" w:rsidRPr="00686F1A">
        <w:rPr>
          <w:rFonts w:asciiTheme="minorHAnsi" w:eastAsia="Times New Roman" w:hAnsiTheme="minorHAnsi"/>
          <w:sz w:val="24"/>
          <w:szCs w:val="24"/>
          <w:lang w:eastAsia="pl-PL"/>
        </w:rPr>
        <w:t>.</w:t>
      </w:r>
    </w:p>
    <w:p w:rsidR="00E75A73" w:rsidRDefault="007F27A7" w:rsidP="00686F1A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/>
          <w:sz w:val="24"/>
          <w:szCs w:val="24"/>
          <w:lang w:eastAsia="pl-PL"/>
        </w:rPr>
        <w:t>Podjęcie uchwały nr 4/2022</w:t>
      </w:r>
      <w:r w:rsidR="00A44D8E" w:rsidRPr="00686F1A">
        <w:rPr>
          <w:rFonts w:asciiTheme="minorHAnsi" w:eastAsia="Times New Roman" w:hAnsiTheme="minorHAnsi"/>
          <w:sz w:val="24"/>
          <w:szCs w:val="24"/>
          <w:lang w:eastAsia="pl-PL"/>
        </w:rPr>
        <w:t xml:space="preserve"> w sprawie udzielenia </w:t>
      </w:r>
      <w:r w:rsidR="00A65F5B">
        <w:rPr>
          <w:rFonts w:asciiTheme="minorHAnsi" w:eastAsia="Times New Roman" w:hAnsiTheme="minorHAnsi"/>
          <w:sz w:val="24"/>
          <w:szCs w:val="24"/>
          <w:lang w:eastAsia="pl-PL"/>
        </w:rPr>
        <w:t xml:space="preserve">absolutoriom dla Zarządu za </w:t>
      </w:r>
      <w:r w:rsidR="0041457E">
        <w:rPr>
          <w:rFonts w:asciiTheme="minorHAnsi" w:eastAsia="Times New Roman" w:hAnsiTheme="minorHAnsi"/>
          <w:sz w:val="24"/>
          <w:szCs w:val="24"/>
          <w:lang w:eastAsia="pl-PL"/>
        </w:rPr>
        <w:t xml:space="preserve">rok </w:t>
      </w:r>
      <w:r>
        <w:rPr>
          <w:rFonts w:asciiTheme="minorHAnsi" w:eastAsia="Times New Roman" w:hAnsiTheme="minorHAnsi"/>
          <w:sz w:val="24"/>
          <w:szCs w:val="24"/>
          <w:lang w:eastAsia="pl-PL"/>
        </w:rPr>
        <w:t>2021</w:t>
      </w:r>
      <w:r w:rsidR="00A44D8E" w:rsidRPr="00686F1A">
        <w:rPr>
          <w:rFonts w:asciiTheme="minorHAnsi" w:eastAsia="Times New Roman" w:hAnsiTheme="minorHAnsi"/>
          <w:sz w:val="24"/>
          <w:szCs w:val="24"/>
          <w:lang w:eastAsia="pl-PL"/>
        </w:rPr>
        <w:t>r.</w:t>
      </w:r>
    </w:p>
    <w:p w:rsidR="0020192B" w:rsidRPr="00A65F5B" w:rsidRDefault="00A44D8E" w:rsidP="00A65F5B">
      <w:pPr>
        <w:pStyle w:val="Akapitzlist"/>
        <w:numPr>
          <w:ilvl w:val="0"/>
          <w:numId w:val="3"/>
        </w:numPr>
        <w:spacing w:after="200" w:line="276" w:lineRule="auto"/>
        <w:rPr>
          <w:rFonts w:ascii="Calibri" w:hAnsi="Calibri"/>
          <w:bCs/>
        </w:rPr>
      </w:pPr>
      <w:bookmarkStart w:id="0" w:name="_GoBack"/>
      <w:bookmarkEnd w:id="0"/>
      <w:r w:rsidRPr="00A65F5B">
        <w:rPr>
          <w:rFonts w:asciiTheme="minorHAnsi" w:eastAsia="Times New Roman" w:hAnsiTheme="minorHAnsi"/>
          <w:sz w:val="24"/>
          <w:szCs w:val="24"/>
          <w:lang w:eastAsia="pl-PL"/>
        </w:rPr>
        <w:t>Sprawy bieżące.</w:t>
      </w:r>
    </w:p>
    <w:sectPr w:rsidR="0020192B" w:rsidRPr="00A65F5B" w:rsidSect="00946C0A">
      <w:headerReference w:type="default" r:id="rId8"/>
      <w:footerReference w:type="default" r:id="rId9"/>
      <w:pgSz w:w="11906" w:h="16838"/>
      <w:pgMar w:top="1417" w:right="1417" w:bottom="1417" w:left="1417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F6E" w:rsidRDefault="00A26F6E" w:rsidP="000F154E">
      <w:r>
        <w:separator/>
      </w:r>
    </w:p>
  </w:endnote>
  <w:endnote w:type="continuationSeparator" w:id="0">
    <w:p w:rsidR="00A26F6E" w:rsidRDefault="00A26F6E" w:rsidP="000F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E5D" w:rsidRDefault="00946C0A" w:rsidP="00F10C2F">
    <w:pPr>
      <w:pStyle w:val="Stopka"/>
      <w:tabs>
        <w:tab w:val="clear" w:pos="4536"/>
        <w:tab w:val="clear" w:pos="9072"/>
        <w:tab w:val="left" w:pos="5953"/>
      </w:tabs>
    </w:pPr>
    <w:r>
      <w:t>____________________________________________</w:t>
    </w:r>
    <w:r w:rsidR="008B0E5D">
      <w:t xml:space="preserve">______________________________________     </w:t>
    </w:r>
  </w:p>
  <w:p w:rsidR="008B0E5D" w:rsidRPr="008B0E5D" w:rsidRDefault="008B0E5D" w:rsidP="00F10C2F">
    <w:pPr>
      <w:pStyle w:val="Stopka"/>
      <w:tabs>
        <w:tab w:val="clear" w:pos="4536"/>
        <w:tab w:val="clear" w:pos="9072"/>
        <w:tab w:val="left" w:pos="5953"/>
      </w:tabs>
    </w:pPr>
    <w:r>
      <w:t xml:space="preserve">                                    </w:t>
    </w:r>
    <w:r w:rsidR="00F10C2F" w:rsidRPr="008B0E5D">
      <w:rPr>
        <w:sz w:val="20"/>
        <w:szCs w:val="20"/>
      </w:rPr>
      <w:t>Stowarzyszenie Lokalna Grupa Działania</w:t>
    </w:r>
    <w:r w:rsidRPr="008B0E5D">
      <w:rPr>
        <w:sz w:val="20"/>
        <w:szCs w:val="20"/>
      </w:rPr>
      <w:t xml:space="preserve"> Krajna Złotowska</w:t>
    </w:r>
  </w:p>
  <w:p w:rsidR="008B0E5D" w:rsidRPr="008B0E5D" w:rsidRDefault="008B0E5D" w:rsidP="00F10C2F">
    <w:pPr>
      <w:pStyle w:val="Stopka"/>
      <w:tabs>
        <w:tab w:val="clear" w:pos="4536"/>
        <w:tab w:val="clear" w:pos="9072"/>
        <w:tab w:val="left" w:pos="5953"/>
      </w:tabs>
      <w:rPr>
        <w:sz w:val="20"/>
        <w:szCs w:val="20"/>
      </w:rPr>
    </w:pPr>
    <w:r w:rsidRPr="008B0E5D">
      <w:rPr>
        <w:sz w:val="20"/>
        <w:szCs w:val="20"/>
      </w:rPr>
      <w:t xml:space="preserve">                                              Aleja Piasta 32, 77-400 Złotów tel. 67 263 33 98</w:t>
    </w:r>
    <w:r w:rsidR="00F10C2F" w:rsidRPr="008B0E5D">
      <w:rPr>
        <w:sz w:val="20"/>
        <w:szCs w:val="20"/>
      </w:rPr>
      <w:t xml:space="preserve">     </w:t>
    </w:r>
  </w:p>
  <w:p w:rsidR="00F10C2F" w:rsidRPr="008B0E5D" w:rsidRDefault="008B0E5D" w:rsidP="00F10C2F">
    <w:pPr>
      <w:pStyle w:val="Stopka"/>
      <w:tabs>
        <w:tab w:val="clear" w:pos="4536"/>
        <w:tab w:val="clear" w:pos="9072"/>
        <w:tab w:val="left" w:pos="5953"/>
      </w:tabs>
      <w:rPr>
        <w:sz w:val="20"/>
        <w:szCs w:val="20"/>
      </w:rPr>
    </w:pPr>
    <w:r w:rsidRPr="008B0E5D">
      <w:rPr>
        <w:sz w:val="20"/>
        <w:szCs w:val="20"/>
      </w:rPr>
      <w:t xml:space="preserve">                                   www.krajnazlotowska.pl    </w:t>
    </w:r>
    <w:r w:rsidR="00F10C2F" w:rsidRPr="008B0E5D">
      <w:rPr>
        <w:sz w:val="20"/>
        <w:szCs w:val="20"/>
      </w:rPr>
      <w:t xml:space="preserve"> e-mail: biuro@krajnazlotowska.pl</w:t>
    </w:r>
  </w:p>
  <w:p w:rsidR="00F10C2F" w:rsidRPr="008B0E5D" w:rsidRDefault="00F10C2F" w:rsidP="00F10C2F">
    <w:pPr>
      <w:pStyle w:val="Stopka"/>
      <w:tabs>
        <w:tab w:val="clear" w:pos="4536"/>
        <w:tab w:val="clear" w:pos="9072"/>
        <w:tab w:val="left" w:pos="5953"/>
      </w:tabs>
      <w:rPr>
        <w:sz w:val="20"/>
        <w:szCs w:val="20"/>
      </w:rPr>
    </w:pPr>
    <w:r w:rsidRPr="008B0E5D">
      <w:rPr>
        <w:sz w:val="20"/>
        <w:szCs w:val="20"/>
      </w:rPr>
      <w:tab/>
    </w:r>
  </w:p>
  <w:p w:rsidR="00F10C2F" w:rsidRPr="00EE2728" w:rsidRDefault="00F10C2F" w:rsidP="00F10C2F">
    <w:pPr>
      <w:pStyle w:val="Stopka"/>
      <w:tabs>
        <w:tab w:val="clear" w:pos="4536"/>
        <w:tab w:val="clear" w:pos="9072"/>
        <w:tab w:val="left" w:pos="5953"/>
      </w:tabs>
    </w:pPr>
    <w:r>
      <w:tab/>
    </w:r>
  </w:p>
  <w:p w:rsidR="000F154E" w:rsidRDefault="000F15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F6E" w:rsidRDefault="00A26F6E" w:rsidP="000F154E">
      <w:r>
        <w:separator/>
      </w:r>
    </w:p>
  </w:footnote>
  <w:footnote w:type="continuationSeparator" w:id="0">
    <w:p w:rsidR="00A26F6E" w:rsidRDefault="00A26F6E" w:rsidP="000F1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95D" w:rsidRPr="00946C0A" w:rsidRDefault="00464E2C">
    <w:pPr>
      <w:pStyle w:val="Nagwek"/>
    </w:pPr>
    <w:r>
      <w:t xml:space="preserve">         </w:t>
    </w:r>
    <w:r w:rsidR="005C51A0">
      <w:t xml:space="preserve">        </w:t>
    </w:r>
    <w:r w:rsidR="000F154E" w:rsidRPr="000F154E">
      <w:rPr>
        <w:noProof/>
        <w:lang w:eastAsia="pl-PL"/>
      </w:rPr>
      <w:drawing>
        <wp:inline distT="0" distB="0" distL="0" distR="0">
          <wp:extent cx="723900" cy="485775"/>
          <wp:effectExtent l="0" t="0" r="0" b="9525"/>
          <wp:docPr id="37" name="Obraz 37" descr="C:\Users\LGD_1\Desktop\LOGA\LOGO 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GD_1\Desktop\LOGA\LOGO 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54E">
      <w:t xml:space="preserve">           </w:t>
    </w:r>
    <w:r w:rsidR="00F42548">
      <w:t xml:space="preserve">        </w:t>
    </w:r>
    <w:r w:rsidR="005C51A0">
      <w:t xml:space="preserve">   </w:t>
    </w:r>
    <w:r w:rsidR="00F42548">
      <w:t xml:space="preserve">    </w:t>
    </w:r>
    <w:r w:rsidR="005C51A0">
      <w:t xml:space="preserve">  </w:t>
    </w:r>
    <w:r w:rsidR="005C51A0" w:rsidRPr="005C51A0">
      <w:rPr>
        <w:noProof/>
        <w:lang w:eastAsia="pl-PL"/>
      </w:rPr>
      <w:drawing>
        <wp:inline distT="0" distB="0" distL="0" distR="0">
          <wp:extent cx="571500" cy="485775"/>
          <wp:effectExtent l="0" t="0" r="0" b="9525"/>
          <wp:docPr id="39" name="Obraz 39" descr="C:\Users\LGD_1\Desktop\LOGA\leader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GD_1\Desktop\LOGA\leader.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745" cy="698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 w:rsidR="00F42548">
      <w:t xml:space="preserve">  </w:t>
    </w:r>
    <w:r w:rsidRPr="000F154E">
      <w:rPr>
        <w:noProof/>
        <w:lang w:eastAsia="pl-PL"/>
      </w:rPr>
      <w:drawing>
        <wp:inline distT="0" distB="0" distL="0" distR="0" wp14:anchorId="3ECF0251" wp14:editId="2698BCA9">
          <wp:extent cx="695325" cy="609600"/>
          <wp:effectExtent l="0" t="0" r="9525" b="0"/>
          <wp:docPr id="38" name="Obraz 38" descr="C:\Users\LGD_1\Desktop\LOGA\logo_LGD-Zlotow_kolor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GD_1\Desktop\LOGA\logo_LGD-Zlotow_kolor_bial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2548">
      <w:t xml:space="preserve">            </w:t>
    </w:r>
    <w:r w:rsidR="00F42548" w:rsidRPr="008A3D79">
      <w:rPr>
        <w:noProof/>
        <w:lang w:eastAsia="pl-PL"/>
      </w:rPr>
      <w:drawing>
        <wp:inline distT="0" distB="0" distL="0" distR="0" wp14:anchorId="39E5C44B" wp14:editId="3EA83FB2">
          <wp:extent cx="808990" cy="685800"/>
          <wp:effectExtent l="0" t="0" r="0" b="0"/>
          <wp:docPr id="40" name="Obraz 40" descr="C:\Users\LGD_1\Desktop\LOGA\PROW LOG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GD_1\Desktop\LOGA\PROW LOGIN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0C2F">
      <w:rPr>
        <w:rFonts w:ascii="Tahoma" w:hAnsi="Tahoma" w:cs="Tahoma"/>
        <w:sz w:val="16"/>
        <w:szCs w:val="16"/>
      </w:rPr>
      <w:t xml:space="preserve">  </w:t>
    </w:r>
  </w:p>
  <w:p w:rsidR="007A394F" w:rsidRDefault="00D3095D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             </w:t>
    </w:r>
    <w:r w:rsidR="00F10C2F">
      <w:rPr>
        <w:rFonts w:ascii="Tahoma" w:hAnsi="Tahoma" w:cs="Tahoma"/>
        <w:sz w:val="16"/>
        <w:szCs w:val="16"/>
      </w:rPr>
      <w:t xml:space="preserve">  </w:t>
    </w:r>
  </w:p>
  <w:p w:rsidR="00F10C2F" w:rsidRPr="0094115C" w:rsidRDefault="0094115C">
    <w:pPr>
      <w:pStyle w:val="Nagwek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     </w:t>
    </w:r>
    <w:r w:rsidR="007A394F" w:rsidRPr="0094115C">
      <w:rPr>
        <w:rFonts w:ascii="Tahoma" w:hAnsi="Tahoma" w:cs="Tahoma"/>
        <w:sz w:val="18"/>
        <w:szCs w:val="18"/>
      </w:rPr>
      <w:t xml:space="preserve"> </w:t>
    </w:r>
    <w:r w:rsidR="00F10C2F" w:rsidRPr="0094115C">
      <w:rPr>
        <w:rFonts w:ascii="Tahoma" w:hAnsi="Tahoma" w:cs="Tahoma"/>
        <w:sz w:val="18"/>
        <w:szCs w:val="18"/>
      </w:rPr>
      <w:t>„Europejski Fundusz Rolny na rzecz Rozwoju Obszarów Wiejskich: Europa inwestująca w obszary wiejskie"</w:t>
    </w:r>
  </w:p>
  <w:p w:rsidR="005C51A0" w:rsidRDefault="00946C0A" w:rsidP="00946C0A">
    <w:pPr>
      <w:pStyle w:val="Nagwek"/>
      <w:tabs>
        <w:tab w:val="clear" w:pos="9072"/>
      </w:tabs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224"/>
    <w:multiLevelType w:val="hybridMultilevel"/>
    <w:tmpl w:val="2AE02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84FF6"/>
    <w:multiLevelType w:val="hybridMultilevel"/>
    <w:tmpl w:val="808A8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01ED4"/>
    <w:multiLevelType w:val="multilevel"/>
    <w:tmpl w:val="3F54D5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21"/>
    <w:rsid w:val="00016B05"/>
    <w:rsid w:val="00022CCC"/>
    <w:rsid w:val="00052E66"/>
    <w:rsid w:val="000F154E"/>
    <w:rsid w:val="001029C3"/>
    <w:rsid w:val="00130369"/>
    <w:rsid w:val="00146D2E"/>
    <w:rsid w:val="00164496"/>
    <w:rsid w:val="00165F09"/>
    <w:rsid w:val="001B1CA5"/>
    <w:rsid w:val="001D0453"/>
    <w:rsid w:val="0020192B"/>
    <w:rsid w:val="00217400"/>
    <w:rsid w:val="002E5E1B"/>
    <w:rsid w:val="002E671D"/>
    <w:rsid w:val="003313D5"/>
    <w:rsid w:val="00354CA1"/>
    <w:rsid w:val="00371B25"/>
    <w:rsid w:val="003D1683"/>
    <w:rsid w:val="003E32B7"/>
    <w:rsid w:val="003F7693"/>
    <w:rsid w:val="00411D13"/>
    <w:rsid w:val="0041457E"/>
    <w:rsid w:val="00423DA9"/>
    <w:rsid w:val="00425CB1"/>
    <w:rsid w:val="00432134"/>
    <w:rsid w:val="00444C24"/>
    <w:rsid w:val="00464E2C"/>
    <w:rsid w:val="00480FD5"/>
    <w:rsid w:val="004925D3"/>
    <w:rsid w:val="004C3BEB"/>
    <w:rsid w:val="004F6672"/>
    <w:rsid w:val="0051513F"/>
    <w:rsid w:val="0056165B"/>
    <w:rsid w:val="00566F0C"/>
    <w:rsid w:val="005C04BA"/>
    <w:rsid w:val="005C51A0"/>
    <w:rsid w:val="005F5E00"/>
    <w:rsid w:val="00641087"/>
    <w:rsid w:val="00643957"/>
    <w:rsid w:val="00686F1A"/>
    <w:rsid w:val="006A49BE"/>
    <w:rsid w:val="006D33A2"/>
    <w:rsid w:val="006D67C7"/>
    <w:rsid w:val="00712310"/>
    <w:rsid w:val="00713294"/>
    <w:rsid w:val="007A394F"/>
    <w:rsid w:val="007C587B"/>
    <w:rsid w:val="007E370A"/>
    <w:rsid w:val="007F27A7"/>
    <w:rsid w:val="008110C5"/>
    <w:rsid w:val="00827C50"/>
    <w:rsid w:val="00867DED"/>
    <w:rsid w:val="008A3D79"/>
    <w:rsid w:val="008B0E5D"/>
    <w:rsid w:val="008E06B6"/>
    <w:rsid w:val="0091711B"/>
    <w:rsid w:val="0094115C"/>
    <w:rsid w:val="00946C0A"/>
    <w:rsid w:val="00977D7E"/>
    <w:rsid w:val="00996A68"/>
    <w:rsid w:val="00A26F6E"/>
    <w:rsid w:val="00A31239"/>
    <w:rsid w:val="00A32B5C"/>
    <w:rsid w:val="00A35E33"/>
    <w:rsid w:val="00A44D8E"/>
    <w:rsid w:val="00A65F5B"/>
    <w:rsid w:val="00B13B92"/>
    <w:rsid w:val="00B710B1"/>
    <w:rsid w:val="00B95830"/>
    <w:rsid w:val="00BC6285"/>
    <w:rsid w:val="00C05742"/>
    <w:rsid w:val="00C47FCA"/>
    <w:rsid w:val="00C95F21"/>
    <w:rsid w:val="00CB1FA5"/>
    <w:rsid w:val="00D3095D"/>
    <w:rsid w:val="00D62DA8"/>
    <w:rsid w:val="00D80632"/>
    <w:rsid w:val="00D8170A"/>
    <w:rsid w:val="00D85C7A"/>
    <w:rsid w:val="00D9494F"/>
    <w:rsid w:val="00DB7CFA"/>
    <w:rsid w:val="00DD1EBF"/>
    <w:rsid w:val="00DE4123"/>
    <w:rsid w:val="00E558E4"/>
    <w:rsid w:val="00E64161"/>
    <w:rsid w:val="00E75A73"/>
    <w:rsid w:val="00EA13DC"/>
    <w:rsid w:val="00F00BF3"/>
    <w:rsid w:val="00F10C2F"/>
    <w:rsid w:val="00F35C8B"/>
    <w:rsid w:val="00F42548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163B0E-7D7A-457A-9B1E-678AFA21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742"/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5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154E"/>
  </w:style>
  <w:style w:type="paragraph" w:styleId="Stopka">
    <w:name w:val="footer"/>
    <w:basedOn w:val="Normalny"/>
    <w:link w:val="StopkaZnak"/>
    <w:uiPriority w:val="99"/>
    <w:unhideWhenUsed/>
    <w:rsid w:val="000F15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54E"/>
  </w:style>
  <w:style w:type="paragraph" w:styleId="Tekstdymka">
    <w:name w:val="Balloon Text"/>
    <w:basedOn w:val="Normalny"/>
    <w:link w:val="TekstdymkaZnak"/>
    <w:uiPriority w:val="99"/>
    <w:semiHidden/>
    <w:unhideWhenUsed/>
    <w:rsid w:val="00F10C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C2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06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06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06B6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5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06545-7956-4FA3-942C-930FDE42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LGD_1</dc:creator>
  <cp:keywords/>
  <dc:description/>
  <cp:lastModifiedBy>dyrektor</cp:lastModifiedBy>
  <cp:revision>8</cp:revision>
  <cp:lastPrinted>2021-09-21T07:57:00Z</cp:lastPrinted>
  <dcterms:created xsi:type="dcterms:W3CDTF">2021-09-14T11:26:00Z</dcterms:created>
  <dcterms:modified xsi:type="dcterms:W3CDTF">2022-08-13T15:43:00Z</dcterms:modified>
</cp:coreProperties>
</file>